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B07E">
      <w:pPr>
        <w:spacing w:line="360" w:lineRule="auto"/>
        <w:jc w:val="center"/>
        <w:rPr>
          <w:rFonts w:eastAsia="黑体"/>
          <w:bCs/>
          <w:sz w:val="36"/>
        </w:rPr>
      </w:pPr>
      <w:r>
        <w:rPr>
          <w:rFonts w:hint="eastAsia" w:eastAsia="黑体"/>
          <w:bCs/>
          <w:sz w:val="36"/>
          <w:lang w:val="en-US" w:eastAsia="zh-CN"/>
        </w:rPr>
        <w:t>浙江省羊毛衫协会</w:t>
      </w:r>
      <w:r>
        <w:rPr>
          <w:rFonts w:hint="eastAsia" w:eastAsia="黑体"/>
          <w:bCs/>
          <w:sz w:val="36"/>
        </w:rPr>
        <w:t>会员登记表</w:t>
      </w:r>
    </w:p>
    <w:p w14:paraId="4497D41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Cs w:val="21"/>
        </w:rPr>
        <w:t>请发邮件至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  <w:lang w:val="en-US" w:eastAsia="zh-CN"/>
        </w:rPr>
        <w:t>17357399555</w:t>
      </w:r>
      <w:r>
        <w:rPr>
          <w:rFonts w:hint="eastAsia"/>
          <w:b/>
          <w:bCs/>
          <w:sz w:val="24"/>
        </w:rPr>
        <w:t>@</w:t>
      </w:r>
      <w:r>
        <w:rPr>
          <w:rFonts w:hint="eastAsia"/>
          <w:b/>
          <w:bCs/>
          <w:sz w:val="24"/>
          <w:lang w:val="en-US" w:eastAsia="zh-CN"/>
        </w:rPr>
        <w:t>163</w:t>
      </w:r>
      <w:r>
        <w:rPr>
          <w:rFonts w:hint="eastAsia"/>
          <w:b/>
          <w:bCs/>
          <w:sz w:val="24"/>
        </w:rPr>
        <w:t>.com）</w:t>
      </w:r>
    </w:p>
    <w:p w14:paraId="347BB6E4">
      <w:pPr>
        <w:jc w:val="center"/>
        <w:rPr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 xml:space="preserve">      </w:t>
      </w:r>
    </w:p>
    <w:tbl>
      <w:tblPr>
        <w:tblStyle w:val="4"/>
        <w:tblW w:w="89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15"/>
        <w:gridCol w:w="1560"/>
        <w:gridCol w:w="1515"/>
        <w:gridCol w:w="1380"/>
        <w:gridCol w:w="1428"/>
      </w:tblGrid>
      <w:tr w14:paraId="53B37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519" w:type="dxa"/>
            <w:noWrap w:val="0"/>
            <w:vAlign w:val="center"/>
          </w:tcPr>
          <w:p w14:paraId="1E7F40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 w14:paraId="7CC46E50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6B836E2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入会时间</w:t>
            </w:r>
          </w:p>
        </w:tc>
        <w:tc>
          <w:tcPr>
            <w:tcW w:w="1428" w:type="dxa"/>
            <w:noWrap w:val="0"/>
            <w:vAlign w:val="center"/>
          </w:tcPr>
          <w:p w14:paraId="2AC21643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4C4A9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519" w:type="dxa"/>
            <w:noWrap w:val="0"/>
            <w:vAlign w:val="center"/>
          </w:tcPr>
          <w:p w14:paraId="2E1F1DDC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联系地址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 w14:paraId="2AC3073A">
            <w:pPr>
              <w:spacing w:line="360" w:lineRule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EE03AA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   编</w:t>
            </w:r>
          </w:p>
        </w:tc>
        <w:tc>
          <w:tcPr>
            <w:tcW w:w="1428" w:type="dxa"/>
            <w:noWrap w:val="0"/>
            <w:vAlign w:val="top"/>
          </w:tcPr>
          <w:p w14:paraId="3BA77FCB"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EFE0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tblHeader/>
          <w:jc w:val="center"/>
        </w:trPr>
        <w:tc>
          <w:tcPr>
            <w:tcW w:w="1519" w:type="dxa"/>
            <w:noWrap w:val="0"/>
            <w:vAlign w:val="center"/>
          </w:tcPr>
          <w:p w14:paraId="191E2744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申请人</w:t>
            </w:r>
          </w:p>
        </w:tc>
        <w:tc>
          <w:tcPr>
            <w:tcW w:w="1515" w:type="dxa"/>
            <w:noWrap w:val="0"/>
            <w:vAlign w:val="center"/>
          </w:tcPr>
          <w:p w14:paraId="74F1A8E9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7751D00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手  机</w:t>
            </w:r>
          </w:p>
        </w:tc>
        <w:tc>
          <w:tcPr>
            <w:tcW w:w="1515" w:type="dxa"/>
            <w:noWrap w:val="0"/>
            <w:vAlign w:val="center"/>
          </w:tcPr>
          <w:p w14:paraId="7F998623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C79F7C8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微信号</w:t>
            </w:r>
          </w:p>
        </w:tc>
        <w:tc>
          <w:tcPr>
            <w:tcW w:w="1428" w:type="dxa"/>
            <w:noWrap w:val="0"/>
            <w:vAlign w:val="top"/>
          </w:tcPr>
          <w:p w14:paraId="0886A09C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693A2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519" w:type="dxa"/>
            <w:noWrap w:val="0"/>
            <w:vAlign w:val="center"/>
          </w:tcPr>
          <w:p w14:paraId="663CE5A5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身份证号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 w14:paraId="2996DB5F"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23F368D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介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绍人</w:t>
            </w:r>
          </w:p>
        </w:tc>
        <w:tc>
          <w:tcPr>
            <w:tcW w:w="1428" w:type="dxa"/>
            <w:noWrap w:val="0"/>
            <w:vAlign w:val="top"/>
          </w:tcPr>
          <w:p w14:paraId="1764F304"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056D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519" w:type="dxa"/>
            <w:noWrap w:val="0"/>
            <w:vAlign w:val="center"/>
          </w:tcPr>
          <w:p w14:paraId="371406BC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注册资金</w:t>
            </w:r>
          </w:p>
        </w:tc>
        <w:tc>
          <w:tcPr>
            <w:tcW w:w="1515" w:type="dxa"/>
            <w:noWrap w:val="0"/>
            <w:vAlign w:val="center"/>
          </w:tcPr>
          <w:p w14:paraId="2967492F"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1A2BA34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员工人数</w:t>
            </w:r>
          </w:p>
        </w:tc>
        <w:tc>
          <w:tcPr>
            <w:tcW w:w="1515" w:type="dxa"/>
            <w:noWrap w:val="0"/>
            <w:vAlign w:val="center"/>
          </w:tcPr>
          <w:p w14:paraId="1E3C2B65"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242C5D1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年产销量</w:t>
            </w:r>
          </w:p>
        </w:tc>
        <w:tc>
          <w:tcPr>
            <w:tcW w:w="1428" w:type="dxa"/>
            <w:noWrap w:val="0"/>
            <w:vAlign w:val="top"/>
          </w:tcPr>
          <w:p w14:paraId="6A4C2BCA"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3C406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519" w:type="dxa"/>
            <w:noWrap w:val="0"/>
            <w:vAlign w:val="center"/>
          </w:tcPr>
          <w:p w14:paraId="1FFEC400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联系人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 w14:paraId="308B9D4D">
            <w:pPr>
              <w:spacing w:line="360" w:lineRule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1D0C91A">
            <w:pPr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电  话</w:t>
            </w:r>
          </w:p>
        </w:tc>
        <w:tc>
          <w:tcPr>
            <w:tcW w:w="1428" w:type="dxa"/>
            <w:noWrap w:val="0"/>
            <w:vAlign w:val="top"/>
          </w:tcPr>
          <w:p w14:paraId="7AD8A324"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DB29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519" w:type="dxa"/>
            <w:noWrap w:val="0"/>
            <w:vAlign w:val="center"/>
          </w:tcPr>
          <w:p w14:paraId="0059CE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经营范围</w:t>
            </w:r>
          </w:p>
        </w:tc>
        <w:tc>
          <w:tcPr>
            <w:tcW w:w="7398" w:type="dxa"/>
            <w:gridSpan w:val="5"/>
            <w:noWrap w:val="0"/>
            <w:vAlign w:val="center"/>
          </w:tcPr>
          <w:p w14:paraId="648E83D5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毛针织服装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时装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男装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女装 </w:t>
            </w:r>
            <w:r>
              <w:rPr>
                <w:rFonts w:hint="eastAsia"/>
                <w:sz w:val="24"/>
              </w:rPr>
              <w:t xml:space="preserve"> □</w:t>
            </w:r>
            <w:r>
              <w:rPr>
                <w:rFonts w:hint="eastAsia"/>
                <w:sz w:val="24"/>
                <w:lang w:val="en-US" w:eastAsia="zh-CN"/>
              </w:rPr>
              <w:t>羊毛衫</w:t>
            </w:r>
            <w:r>
              <w:rPr>
                <w:rFonts w:hint="eastAsia"/>
                <w:sz w:val="24"/>
              </w:rPr>
              <w:t xml:space="preserve">   □</w:t>
            </w:r>
            <w:r>
              <w:rPr>
                <w:rFonts w:hint="eastAsia"/>
                <w:sz w:val="24"/>
                <w:lang w:val="en-US" w:eastAsia="zh-CN"/>
              </w:rPr>
              <w:t>羊绒衫</w:t>
            </w:r>
          </w:p>
          <w:p w14:paraId="2EC89A30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大衣</w:t>
            </w:r>
            <w:r>
              <w:rPr>
                <w:rFonts w:hint="eastAsia"/>
                <w:sz w:val="24"/>
              </w:rPr>
              <w:t xml:space="preserve"> □</w:t>
            </w:r>
            <w:r>
              <w:rPr>
                <w:rFonts w:hint="eastAsia"/>
                <w:sz w:val="24"/>
                <w:lang w:val="en-US" w:eastAsia="zh-CN"/>
              </w:rPr>
              <w:t>围巾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纱线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面料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  <w:lang w:val="en-US" w:eastAsia="zh-CN"/>
              </w:rPr>
              <w:t xml:space="preserve">染整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辅料  </w:t>
            </w:r>
          </w:p>
          <w:p w14:paraId="4D19261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机械及配件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商标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  <w:lang w:val="en-US" w:eastAsia="zh-CN"/>
              </w:rPr>
              <w:t xml:space="preserve">电商 </w:t>
            </w:r>
            <w:r>
              <w:rPr>
                <w:rFonts w:hint="eastAsia"/>
                <w:sz w:val="24"/>
              </w:rPr>
              <w:t xml:space="preserve"> □</w:t>
            </w:r>
            <w:r>
              <w:rPr>
                <w:rFonts w:hint="eastAsia"/>
                <w:sz w:val="24"/>
                <w:lang w:val="en-US" w:eastAsia="zh-CN"/>
              </w:rPr>
              <w:t xml:space="preserve">设计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     </w:t>
            </w:r>
          </w:p>
        </w:tc>
      </w:tr>
      <w:tr w14:paraId="444EC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519" w:type="dxa"/>
            <w:noWrap w:val="0"/>
            <w:vAlign w:val="center"/>
          </w:tcPr>
          <w:p w14:paraId="6E52A13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分会类别</w:t>
            </w:r>
          </w:p>
        </w:tc>
        <w:tc>
          <w:tcPr>
            <w:tcW w:w="7398" w:type="dxa"/>
            <w:gridSpan w:val="5"/>
            <w:noWrap w:val="0"/>
            <w:vAlign w:val="center"/>
          </w:tcPr>
          <w:p w14:paraId="7B8FF445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生产制造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流通分会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纱线面料分会</w:t>
            </w:r>
          </w:p>
          <w:p w14:paraId="3DE6980D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产业服务分会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直播电商分会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  <w:lang w:val="en-US" w:eastAsia="zh-CN"/>
              </w:rPr>
              <w:t>设计师分会</w:t>
            </w:r>
          </w:p>
          <w:p w14:paraId="32855BD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羊绒分会  </w:t>
            </w:r>
          </w:p>
        </w:tc>
      </w:tr>
      <w:tr w14:paraId="4D4B5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519" w:type="dxa"/>
            <w:noWrap w:val="0"/>
            <w:vAlign w:val="center"/>
          </w:tcPr>
          <w:p w14:paraId="7C419B8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职位</w:t>
            </w:r>
          </w:p>
        </w:tc>
        <w:tc>
          <w:tcPr>
            <w:tcW w:w="7398" w:type="dxa"/>
            <w:gridSpan w:val="5"/>
            <w:noWrap w:val="0"/>
            <w:vAlign w:val="center"/>
          </w:tcPr>
          <w:p w14:paraId="419A78C0"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副会长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□ 常务理事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 理事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会员</w:t>
            </w:r>
          </w:p>
        </w:tc>
      </w:tr>
      <w:tr w14:paraId="6BD73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8917" w:type="dxa"/>
            <w:gridSpan w:val="6"/>
            <w:noWrap w:val="0"/>
            <w:vAlign w:val="center"/>
          </w:tcPr>
          <w:p w14:paraId="142C0A53">
            <w:pPr>
              <w:adjustRightInd w:val="0"/>
              <w:snapToGrid w:val="0"/>
              <w:spacing w:before="24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我单位自愿加入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浙江省羊毛衫协会</w:t>
            </w:r>
            <w:r>
              <w:rPr>
                <w:rFonts w:hint="eastAsia" w:ascii="宋体" w:hAnsi="宋体"/>
                <w:sz w:val="24"/>
              </w:rPr>
              <w:t>，履行会员义务，积极参与行业相关工作和活动，为推动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毛针织服装产业</w:t>
            </w:r>
            <w:r>
              <w:rPr>
                <w:rFonts w:hint="eastAsia" w:ascii="宋体" w:hAnsi="宋体"/>
                <w:sz w:val="24"/>
              </w:rPr>
              <w:t>高质量发展做出贡献。</w:t>
            </w:r>
          </w:p>
          <w:p w14:paraId="065ECC03">
            <w:pPr>
              <w:spacing w:line="360" w:lineRule="auto"/>
              <w:ind w:right="960" w:firstLine="6480" w:firstLineChars="27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单位（</w:t>
            </w:r>
            <w:r>
              <w:rPr>
                <w:rFonts w:hint="eastAsia"/>
                <w:bCs/>
                <w:sz w:val="24"/>
                <w:lang w:val="en-US" w:eastAsia="zh-CN"/>
              </w:rPr>
              <w:t>盖章</w:t>
            </w:r>
            <w:r>
              <w:rPr>
                <w:rFonts w:hint="eastAsia"/>
                <w:bCs/>
                <w:sz w:val="24"/>
              </w:rPr>
              <w:t>）</w:t>
            </w:r>
          </w:p>
          <w:p w14:paraId="34CE7FDC">
            <w:pPr>
              <w:spacing w:line="360" w:lineRule="auto"/>
              <w:ind w:firstLine="960" w:firstLineChars="400"/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申请人</w:t>
            </w:r>
            <w:r>
              <w:rPr>
                <w:rFonts w:hint="eastAsia" w:ascii="宋体" w:hAnsi="宋体"/>
                <w:sz w:val="24"/>
              </w:rPr>
              <w:t xml:space="preserve">（签字）：  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年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月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日</w:t>
            </w:r>
          </w:p>
        </w:tc>
      </w:tr>
      <w:tr w14:paraId="075C6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8917" w:type="dxa"/>
            <w:gridSpan w:val="6"/>
            <w:noWrap w:val="0"/>
            <w:vAlign w:val="top"/>
          </w:tcPr>
          <w:p w14:paraId="76B65BF8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浙江省羊毛衫协会</w:t>
            </w:r>
            <w:r>
              <w:rPr>
                <w:rFonts w:hint="eastAsia"/>
                <w:sz w:val="24"/>
              </w:rPr>
              <w:t>审核意见：</w:t>
            </w:r>
          </w:p>
          <w:p w14:paraId="6256206F">
            <w:pPr>
              <w:spacing w:line="360" w:lineRule="auto"/>
              <w:rPr>
                <w:rFonts w:hint="eastAsia"/>
                <w:sz w:val="24"/>
              </w:rPr>
            </w:pPr>
          </w:p>
          <w:p w14:paraId="71777EDF">
            <w:pPr>
              <w:spacing w:line="360" w:lineRule="auto"/>
              <w:ind w:right="480"/>
              <w:jc w:val="right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负责人（签章）：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年      月    日</w:t>
            </w:r>
          </w:p>
          <w:p w14:paraId="272F08AA">
            <w:pPr>
              <w:spacing w:line="360" w:lineRule="auto"/>
              <w:ind w:right="480"/>
              <w:jc w:val="right"/>
              <w:rPr>
                <w:rFonts w:hint="eastAsia"/>
                <w:bCs/>
                <w:sz w:val="24"/>
              </w:rPr>
            </w:pPr>
          </w:p>
        </w:tc>
      </w:tr>
    </w:tbl>
    <w:p w14:paraId="4224C75A"/>
    <w:sectPr>
      <w:headerReference r:id="rId3" w:type="default"/>
      <w:footerReference r:id="rId4" w:type="even"/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855F2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9A0AB46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02FBE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50067"/>
    <w:rsid w:val="03CE43F0"/>
    <w:rsid w:val="07CC63DA"/>
    <w:rsid w:val="207417C9"/>
    <w:rsid w:val="21E64000"/>
    <w:rsid w:val="452D1DC2"/>
    <w:rsid w:val="4A392FB7"/>
    <w:rsid w:val="4D371A30"/>
    <w:rsid w:val="50016325"/>
    <w:rsid w:val="54C50067"/>
    <w:rsid w:val="592119C7"/>
    <w:rsid w:val="5FC829BC"/>
    <w:rsid w:val="648F1CFA"/>
    <w:rsid w:val="678673E4"/>
    <w:rsid w:val="731004AA"/>
    <w:rsid w:val="76AF7FDA"/>
    <w:rsid w:val="79B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2025-04-11T08:26:00Z</dcterms:created>
  <dc:creator>钟意</dc:creator>
  <cp:lastModifiedBy>钟意</cp:lastModifiedBy>
  <cp:lastPrinted>2025-04-11T08:40:58Z</cp:lastPrinted>
  <dcterms:modified xsi:type="dcterms:W3CDTF">2025-04-11T08:56:28Z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94FA16D243014209A52DA76895746B8B_13</vt:lpwstr>
  </property>
  <property fmtid="{D5CDD505-2E9C-101B-9397-08002B2CF9AE}" pid="4" name="KSOTemplateDocerSaveRecord">
    <vt:lpwstr>eyJoZGlkIjoiOTU2ZWFjOGU2YTA1Njk4MTY1YjcyNDU2NjgxNTNmZjkiLCJ1c2VySWQiOiIzMTI2NDkzMjYifQ==</vt:lpwstr>
  </property>
</Properties>
</file>